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D" w:rsidRPr="00A54074" w:rsidRDefault="00622AFD" w:rsidP="00622A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  <w:t>ПАМЯТКА "УГОЛОВНАЯ ОТВЕСТВЕННОСТЬ ЗА ФИКТИВНУЮ РЕГИСТРАЦИЮ ГРАЖДАН РОССИЙСКОЙ ФЕДЕРАЦИИ, ИНОСТРАННЫХ ГРАЖДАН И ЛИЦ БЕЗ ГРАЖДАНСТВА ПО МЕСТУ ЖИТЕЛЬСТВА (ПРЕБЫВАНИЯ) В РОССИЙСКОЙ ФЕДЕРАЦИИ"</w:t>
      </w:r>
    </w:p>
    <w:p w:rsidR="00622AFD" w:rsidRDefault="00622AFD" w:rsidP="00622A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</w:pPr>
    </w:p>
    <w:p w:rsidR="00A54074" w:rsidRPr="00622AFD" w:rsidRDefault="00A54074" w:rsidP="00622A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</w:pP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целях предупреждения фактов бесконтрольного нахождения иностранных граждан и лиц без гражданства, а также их и граждан Российской Федерации бесконтрольного передвижения по территории России, Федеральным </w:t>
      </w:r>
      <w:hyperlink r:id="rId4" w:history="1">
        <w:r w:rsidRPr="00A5407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законом</w:t>
        </w:r>
      </w:hyperlink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от 21 декабря 2013 г. № 376-ФЗ введена уголовная ответственность за фиктивную регистрацию по месту жительства и фиктивную постановку на учет по месту пребывания граждан РФ, иностранных граждан и лиц без гражданства, которая закреплена в</w:t>
      </w:r>
      <w:proofErr w:type="gramEnd"/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статьях</w:t>
      </w:r>
      <w:proofErr w:type="gramEnd"/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322.2, 322.3 УК РФ.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ФИКТИВНЫМИ</w:t>
      </w: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регистрация или постановка на учет признаются в случаях их осуществления: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 основании представления заведомо недостоверных (ложных) сведений или документов;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без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(пребывания).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Обращаем внимание, что с ноября 2018 года фиктивной может быть признана постановка на учёт иностранного гражданина или лица без гражданства по месту пребывания не только в жилом, но и в любом другом помещении (нежилом), в том числе постановка их на учёт по адресу организации, в которой эти лица не осуществляют трудовую или иную не запрещённую законодательством РФ деятельность.</w:t>
      </w:r>
      <w:proofErr w:type="gramEnd"/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Наказание за преступ</w:t>
      </w:r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ления, предусмотренные статьями </w:t>
      </w: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322.2, 322.3 УК РФ, установлено в виде  штрафа в размере от 100 до 500 тысяч рублей или в размере заработной платы или иного дохода осужденного за период до трех лет, либо принудительных работ на срок до трех лет либо лишения свободы на тот же срок.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Согласно примечаниям, к статьям</w:t>
      </w:r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322.2, 322.3 УК РФ лицо, совершившее фиктивную регистрацию по месту жительства либо фиктивную постановку на учет по месту пребывания,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Таким образом, основанием для освобождения от уголовной ответственности является факт добровольного сообщения до возбуждения уголовного дела виновным лицом в правоохранительные органы информации о совершенном преступлении, ранее не известной правоохранительным органам и имеющей значение для дела.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Более подробную информацию о правилах миграционного учета в Российской Федерации можно получить в</w:t>
      </w:r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F66E3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</w:t>
      </w:r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деление по вопросам миграции </w:t>
      </w:r>
      <w:proofErr w:type="spellStart"/>
      <w:proofErr w:type="gramStart"/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</w:t>
      </w:r>
      <w:proofErr w:type="spellEnd"/>
      <w:proofErr w:type="gramEnd"/>
      <w:r w:rsidR="008F66E3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МВД Рос</w:t>
      </w:r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</w:t>
      </w:r>
      <w:r w:rsid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ии по </w:t>
      </w:r>
      <w:proofErr w:type="spellStart"/>
      <w:r w:rsid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Медвенскому</w:t>
      </w:r>
      <w:proofErr w:type="spellEnd"/>
      <w:r w:rsid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району.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Адрес:</w:t>
      </w:r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307030</w:t>
      </w: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Курская область, пос. Медвенка</w:t>
      </w: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 Кирова, дом 18</w:t>
      </w:r>
    </w:p>
    <w:p w:rsidR="00622AFD" w:rsidRPr="00622AFD" w:rsidRDefault="00622AFD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Телефон: 8(471-46</w:t>
      </w: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4-10-02</w:t>
      </w:r>
    </w:p>
    <w:p w:rsidR="00A54074" w:rsidRPr="00622AFD" w:rsidRDefault="00622AFD" w:rsidP="00A5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случае наличия информации о фактах фиктивной регистрации лиц по месту жительства либо фиктивной постановки на учет по месту пребывания, необходимо обращаться в</w:t>
      </w:r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proofErr w:type="gramStart"/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Отд</w:t>
      </w:r>
      <w:proofErr w:type="spellEnd"/>
      <w:proofErr w:type="gramEnd"/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МВД России по </w:t>
      </w:r>
      <w:proofErr w:type="spellStart"/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Медвенскому</w:t>
      </w:r>
      <w:proofErr w:type="spellEnd"/>
      <w:r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району</w:t>
      </w:r>
      <w:r w:rsid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Телефон </w:t>
      </w:r>
      <w:r w:rsidR="00A54074" w:rsidRP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8(471-46</w:t>
      </w:r>
      <w:r w:rsidR="00A54074" w:rsidRPr="00622AF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 w:rsidR="00A540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4-11-02</w:t>
      </w:r>
    </w:p>
    <w:p w:rsidR="00344441" w:rsidRPr="00A54074" w:rsidRDefault="00344441" w:rsidP="00622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sectPr w:rsidR="00344441" w:rsidRPr="00A54074" w:rsidSect="00622AFD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AFD"/>
    <w:rsid w:val="00344441"/>
    <w:rsid w:val="00622AFD"/>
    <w:rsid w:val="008F66E3"/>
    <w:rsid w:val="00A5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1"/>
  </w:style>
  <w:style w:type="paragraph" w:styleId="3">
    <w:name w:val="heading 3"/>
    <w:basedOn w:val="a"/>
    <w:link w:val="30"/>
    <w:uiPriority w:val="9"/>
    <w:qFormat/>
    <w:rsid w:val="00622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AF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22AFD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060124081A2E8BEC572946120A47AEB7039EF0C9AFF10EEF208A0B021EE9C26DAE22CFF7E93FC787126F3C41Q9X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Хата1</dc:creator>
  <cp:keywords/>
  <dc:description/>
  <cp:lastModifiedBy>Хата1</cp:lastModifiedBy>
  <cp:revision>3</cp:revision>
  <dcterms:created xsi:type="dcterms:W3CDTF">2022-01-25T13:56:00Z</dcterms:created>
  <dcterms:modified xsi:type="dcterms:W3CDTF">2022-01-25T14:14:00Z</dcterms:modified>
</cp:coreProperties>
</file>