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7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7"/>
        <w:gridCol w:w="4750"/>
      </w:tblGrid>
      <w:tr>
        <w:trPr/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47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АНОНС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 xml:space="preserve"> проведени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Style w:val="FontStyle18"/>
                <w:rFonts w:eastAsia="Times New Roman" w:ascii="Liberation Serif" w:hAnsi="Liberation Serif"/>
                <w:b/>
                <w:bCs/>
                <w:color w:val="000000"/>
                <w:sz w:val="26"/>
                <w:szCs w:val="26"/>
                <w:lang w:eastAsia="ru-RU"/>
              </w:rPr>
              <w:t xml:space="preserve">областного месячника антинаркотической направленности и популяризации здорового образа жизни «Курский край – без наркотиков!», посвященного Международному дню борьбы с наркоманией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FontStyle18"/>
                <w:rFonts w:eastAsia="Times New Roman" w:ascii="Liberation Serif" w:hAnsi="Liberation Serif"/>
                <w:b/>
                <w:bCs/>
                <w:color w:val="000000"/>
                <w:sz w:val="26"/>
                <w:szCs w:val="26"/>
                <w:lang w:eastAsia="ru-RU"/>
              </w:rPr>
              <w:t>и незаконным оборотом наркотиков (26 июня 202</w:t>
            </w:r>
            <w:r>
              <w:rPr>
                <w:rStyle w:val="FontStyle18"/>
                <w:rFonts w:eastAsia="Times New Roman" w:ascii="Liberation Serif" w:hAnsi="Liberation Serif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Style w:val="FontStyle18"/>
                <w:rFonts w:eastAsia="Times New Roman" w:ascii="Liberation Serif" w:hAnsi="Liberation Serif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года)</w:t>
            </w:r>
          </w:p>
          <w:p>
            <w:pPr>
              <w:pStyle w:val="Normal"/>
              <w:tabs>
                <w:tab w:val="clear" w:pos="708"/>
                <w:tab w:val="center" w:pos="2214" w:leader="none"/>
                <w:tab w:val="left" w:pos="358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center" w:pos="2214" w:leader="none"/>
                <w:tab w:val="left" w:pos="358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  <w:lang w:eastAsia="ru-RU"/>
              </w:rPr>
              <w:t>(период проведения -</w:t>
            </w:r>
          </w:p>
          <w:p>
            <w:pPr>
              <w:pStyle w:val="Normal"/>
              <w:tabs>
                <w:tab w:val="clear" w:pos="708"/>
                <w:tab w:val="center" w:pos="2214" w:leader="none"/>
                <w:tab w:val="left" w:pos="3586" w:leader="none"/>
              </w:tabs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  <w:lang w:eastAsia="ru-RU"/>
              </w:rPr>
              <w:t>26 мая</w:t>
            </w: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  <w:lang w:eastAsia="ru-RU"/>
              </w:rPr>
              <w:t>26</w:t>
            </w: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  <w:lang w:eastAsia="ru-RU"/>
              </w:rPr>
              <w:t>июня</w:t>
            </w: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i/>
                <w:sz w:val="26"/>
                <w:szCs w:val="26"/>
                <w:lang w:eastAsia="ru-RU"/>
              </w:rPr>
              <w:t xml:space="preserve"> года)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left="0" w:right="0" w:firstLine="709"/>
        <w:jc w:val="both"/>
        <w:rPr>
          <w:sz w:val="26"/>
          <w:szCs w:val="26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С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26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мая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по 26 июня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20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года в нашей области стартует антинаркотический месячник «Курский край – без наркотиков!», </w:t>
      </w:r>
      <w:r>
        <w:rPr>
          <w:rStyle w:val="FontStyle18"/>
          <w:rFonts w:eastAsia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посвященн</w:t>
      </w:r>
      <w:r>
        <w:rPr>
          <w:rStyle w:val="FontStyle18"/>
          <w:rFonts w:eastAsia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ый</w:t>
      </w:r>
      <w:r>
        <w:rPr>
          <w:rStyle w:val="FontStyle18"/>
          <w:rFonts w:eastAsia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 Международному дню борьбы с наркоманией и незаконным оборотом наркотиков (26 июня 202</w:t>
      </w:r>
      <w:r>
        <w:rPr>
          <w:rStyle w:val="FontStyle18"/>
          <w:rFonts w:eastAsia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>2</w:t>
      </w:r>
      <w:r>
        <w:rPr>
          <w:rStyle w:val="FontStyle18"/>
          <w:rFonts w:eastAsia="Times New Roman" w:ascii="Liberation Serif" w:hAnsi="Liberation Serif"/>
          <w:b w:val="false"/>
          <w:bCs w:val="false"/>
          <w:color w:val="000000"/>
          <w:sz w:val="28"/>
          <w:szCs w:val="28"/>
          <w:lang w:eastAsia="ru-RU"/>
        </w:rPr>
        <w:t xml:space="preserve"> года).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Цель акции «Курский край – без наркотиков!» – привлечь внимание населения к вопросам противодействия распространению наркомании, принять дополнительные меры к пресечению незаконного оборота наркотиков, еще раз наглядно продемонстрировать преимущества здорового образа жизни. В числе запланированных мероприятий - спортивные, музыкальные, творческие конкурсы и фестивали, которые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будут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про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ходить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по всей области </w:t>
      </w:r>
      <w:r>
        <w:rPr>
          <w:rStyle w:val="FontStyle13"/>
          <w:rFonts w:cs="Times New Roman" w:ascii="Liberation Serif" w:hAnsi="Liberation Serif"/>
          <w:i w:val="false"/>
          <w:spacing w:val="0"/>
          <w:sz w:val="28"/>
          <w:szCs w:val="28"/>
          <w:lang w:eastAsia="ru-RU"/>
        </w:rPr>
        <w:t xml:space="preserve">с соблюдением всех санитарно-эпидемиологических мер.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акции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могут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при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нять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участие все, кому небезразлична судьба наших детей, всех жителей области, кто заботится о будущем нашей малой Родины и нашей великой страны!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По всем фактам незаконного оборота наркотиков следует сообщать по номеру телефона дежурной части УМВД России по Курской области 36-82-65, с мобильного — 112, направлять информацию на официальный сайт УМВД России по Курской области 46.мвд.рф в разделе «Прием обращений».</w:t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1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FontStyle15">
    <w:name w:val="Font Style15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FontStyle18">
    <w:name w:val="Font Style18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FontStyle13">
    <w:name w:val="Font Style13"/>
    <w:basedOn w:val="DefaultParagraphFont"/>
    <w:qFormat/>
    <w:rPr>
      <w:rFonts w:ascii="MS Mincho" w:hAnsi="MS Mincho" w:eastAsia="MS Mincho" w:cs="MS Mincho"/>
      <w:i/>
      <w:iCs/>
      <w:spacing w:val="-20"/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LibreOffice/6.1.6.3$Linux_X86_64 LibreOffice_project/10$Build-3</Application>
  <Pages>1</Pages>
  <Words>188</Words>
  <Characters>1232</Characters>
  <CharactersWithSpaces>1420</CharactersWithSpaces>
  <Paragraphs>10</Paragraphs>
  <Company>Lenovo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2018-10-22T11:36:00Z</dcterms:created>
  <dc:creator>User</dc:creator>
  <dc:description/>
  <dc:language>ru-RU</dc:language>
  <cp:lastModifiedBy/>
  <cp:lastPrinted>2021-05-12T16:40:17Z</cp:lastPrinted>
  <dcterms:modified xsi:type="dcterms:W3CDTF">2022-05-24T11:39:27Z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