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C1" w:rsidRPr="00F466EF" w:rsidRDefault="00F466EF" w:rsidP="00326C61">
      <w:pPr>
        <w:jc w:val="center"/>
      </w:pPr>
      <w:r w:rsidRPr="00F466EF">
        <w:t>Прокуратурой</w:t>
      </w:r>
      <w:r w:rsidR="009F3817" w:rsidRPr="00F466EF">
        <w:t xml:space="preserve"> района </w:t>
      </w:r>
      <w:r w:rsidR="00A354C4" w:rsidRPr="00F466EF">
        <w:t>выявлены нарушения законодател</w:t>
      </w:r>
      <w:r w:rsidRPr="00F466EF">
        <w:t xml:space="preserve">ьства </w:t>
      </w:r>
      <w:r w:rsidR="00362869" w:rsidRPr="00362869">
        <w:t>требований миграционного законодательства, а также законодательства о противодействии экстремизму</w:t>
      </w:r>
      <w:r w:rsidR="00362869" w:rsidRPr="00F466EF">
        <w:t xml:space="preserve"> </w:t>
      </w:r>
      <w:r w:rsidRPr="00F466EF">
        <w:t xml:space="preserve"> </w:t>
      </w:r>
      <w:r w:rsidR="00362869">
        <w:t xml:space="preserve"> </w:t>
      </w:r>
    </w:p>
    <w:p w:rsidR="00547DC1" w:rsidRPr="00F466EF" w:rsidRDefault="00547DC1" w:rsidP="00362869">
      <w:pPr>
        <w:tabs>
          <w:tab w:val="left" w:pos="4340"/>
        </w:tabs>
        <w:ind w:right="-33" w:firstLine="810"/>
        <w:jc w:val="both"/>
      </w:pPr>
    </w:p>
    <w:p w:rsidR="00362869" w:rsidRPr="00362869" w:rsidRDefault="00362869" w:rsidP="00362869">
      <w:pPr>
        <w:tabs>
          <w:tab w:val="left" w:pos="4340"/>
        </w:tabs>
        <w:ind w:right="-33" w:firstLine="810"/>
        <w:jc w:val="both"/>
      </w:pPr>
      <w:r>
        <w:t xml:space="preserve"> </w:t>
      </w:r>
      <w:r w:rsidRPr="00362869">
        <w:t xml:space="preserve">Прокуратурой </w:t>
      </w:r>
      <w:proofErr w:type="spellStart"/>
      <w:r w:rsidRPr="00362869">
        <w:t>Медвенского</w:t>
      </w:r>
      <w:proofErr w:type="spellEnd"/>
      <w:r w:rsidRPr="00362869">
        <w:t xml:space="preserve"> района проведена проверка исполнения требований миграционного законодательства, а также законодательства о противодействии экстремизму, в ходе которой выявлены нарушения в деятельности </w:t>
      </w:r>
      <w:r w:rsidRPr="00362869">
        <w:t>орган</w:t>
      </w:r>
      <w:bookmarkStart w:id="0" w:name="_GoBack"/>
      <w:r w:rsidRPr="00362869">
        <w:t>ов</w:t>
      </w:r>
      <w:bookmarkEnd w:id="0"/>
      <w:r w:rsidRPr="00362869">
        <w:t xml:space="preserve"> местного самоуправления</w:t>
      </w:r>
      <w:r w:rsidRPr="00362869">
        <w:t>.</w:t>
      </w:r>
    </w:p>
    <w:p w:rsidR="00362869" w:rsidRPr="0019791C" w:rsidRDefault="00362869" w:rsidP="0019791C">
      <w:pPr>
        <w:tabs>
          <w:tab w:val="left" w:pos="4340"/>
        </w:tabs>
        <w:ind w:right="-33" w:firstLine="810"/>
        <w:jc w:val="both"/>
      </w:pPr>
      <w:r w:rsidRPr="0019791C">
        <w:t>В соответствии с п</w:t>
      </w:r>
      <w:r w:rsidRPr="0019791C">
        <w:t>унктами</w:t>
      </w:r>
      <w:r w:rsidRPr="0019791C">
        <w:t xml:space="preserve"> 7.1</w:t>
      </w:r>
      <w:r w:rsidRPr="0019791C">
        <w:t xml:space="preserve"> и </w:t>
      </w:r>
      <w:r w:rsidRPr="0019791C">
        <w:t>7.2 ч</w:t>
      </w:r>
      <w:r w:rsidRPr="0019791C">
        <w:t>асти</w:t>
      </w:r>
      <w:r w:rsidRPr="0019791C">
        <w:t xml:space="preserve"> 1 ст</w:t>
      </w:r>
      <w:r w:rsidRPr="0019791C">
        <w:t xml:space="preserve">атьи </w:t>
      </w:r>
      <w:r w:rsidRPr="0019791C">
        <w:t>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относятся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362869" w:rsidRPr="0019791C" w:rsidRDefault="00362869" w:rsidP="0019791C">
      <w:pPr>
        <w:tabs>
          <w:tab w:val="left" w:pos="4340"/>
        </w:tabs>
        <w:ind w:right="-33" w:firstLine="810"/>
        <w:jc w:val="both"/>
      </w:pPr>
      <w:r w:rsidRPr="0019791C">
        <w:t>В силу ч</w:t>
      </w:r>
      <w:r w:rsidRPr="0019791C">
        <w:t>асти</w:t>
      </w:r>
      <w:r w:rsidRPr="0019791C">
        <w:t xml:space="preserve"> 3 ст</w:t>
      </w:r>
      <w:r w:rsidRPr="0019791C">
        <w:t>атьи</w:t>
      </w:r>
      <w:r w:rsidRPr="0019791C">
        <w:t xml:space="preserve"> 14 Федерального закона от 06.10.2003 N 131-ФЗ "Об общих принципах организации местного самоуправления в Российской Федерации", п</w:t>
      </w:r>
      <w:r w:rsidR="0019791C">
        <w:t>ункта 1</w:t>
      </w:r>
      <w:r w:rsidRPr="0019791C">
        <w:t xml:space="preserve"> ст</w:t>
      </w:r>
      <w:r w:rsidR="0019791C">
        <w:t>атьи</w:t>
      </w:r>
      <w:r w:rsidRPr="0019791C">
        <w:t xml:space="preserve"> 1 Закона Курской области от 23.08.2016 N 57-ЗКО "О закреплении за сельскими поселениями Курской области отдельных вопросов местного значения" за </w:t>
      </w:r>
      <w:r w:rsidR="0019791C">
        <w:t>сельскими поселениями закреплен</w:t>
      </w:r>
      <w:r w:rsidRPr="0019791C">
        <w:t xml:space="preserve"> вопрос</w:t>
      </w:r>
      <w:r w:rsidR="0019791C">
        <w:t xml:space="preserve"> создания</w:t>
      </w:r>
      <w:r w:rsidRPr="0019791C">
        <w:t xml:space="preserve"> условий для реализации мер, направленных на укрепление межнационального и межконфессионального согласия, сохранения и развити</w:t>
      </w:r>
      <w:r w:rsidR="0019791C">
        <w:t>я</w:t>
      </w:r>
      <w:r w:rsidRPr="0019791C">
        <w:t xml:space="preserve"> языков и культуры народов РФ, проживающих на территории поселения, социальн</w:t>
      </w:r>
      <w:r w:rsidR="0019791C">
        <w:t>ой и культурной</w:t>
      </w:r>
      <w:r w:rsidRPr="0019791C">
        <w:t xml:space="preserve"> адаптаци</w:t>
      </w:r>
      <w:r w:rsidR="0019791C">
        <w:t>и</w:t>
      </w:r>
      <w:r w:rsidRPr="0019791C">
        <w:t xml:space="preserve"> мигрантов, профилактик</w:t>
      </w:r>
      <w:r w:rsidR="0019791C">
        <w:t>и</w:t>
      </w:r>
      <w:r w:rsidRPr="0019791C">
        <w:t xml:space="preserve"> межнациона</w:t>
      </w:r>
      <w:r w:rsidR="0019791C">
        <w:t>льных (</w:t>
      </w:r>
      <w:proofErr w:type="spellStart"/>
      <w:r w:rsidR="0019791C">
        <w:t>межэтических</w:t>
      </w:r>
      <w:proofErr w:type="spellEnd"/>
      <w:r w:rsidR="0019791C">
        <w:t xml:space="preserve">) конфликтов </w:t>
      </w:r>
      <w:r w:rsidRPr="0019791C">
        <w:t>на территории сельских поселений.</w:t>
      </w:r>
    </w:p>
    <w:p w:rsidR="00362869" w:rsidRPr="0019791C" w:rsidRDefault="00362869" w:rsidP="0019791C">
      <w:pPr>
        <w:tabs>
          <w:tab w:val="left" w:pos="4340"/>
        </w:tabs>
        <w:ind w:right="-33" w:firstLine="810"/>
        <w:jc w:val="both"/>
      </w:pPr>
      <w:r w:rsidRPr="0019791C">
        <w:t>Часть 3 статьи</w:t>
      </w:r>
      <w:r w:rsidRPr="0019791C">
        <w:t xml:space="preserve"> 10 Федерального закона от 18.07.2006 N 109-ФЗ «О миграционном учете иностранных граждан и лиц без гражданства в РФ» </w:t>
      </w:r>
      <w:r w:rsidRPr="0019791C">
        <w:t xml:space="preserve">предусматривает </w:t>
      </w:r>
      <w:r w:rsidRPr="0019791C">
        <w:t xml:space="preserve">взаимодействие органов миграционного учета с иными федеральными органами исполнительной власти, органами исполнительной власти субъектов Российской Федерации и органами местного самоуправления </w:t>
      </w:r>
      <w:r w:rsidR="0019791C" w:rsidRPr="0019791C">
        <w:t>в части предоставления</w:t>
      </w:r>
      <w:r w:rsidRPr="0019791C">
        <w:t xml:space="preserve"> сведений об иностранных гражданах</w:t>
      </w:r>
      <w:r w:rsidR="0019791C" w:rsidRPr="0019791C">
        <w:t>.</w:t>
      </w:r>
    </w:p>
    <w:p w:rsidR="00362869" w:rsidRPr="00362869" w:rsidRDefault="00362869" w:rsidP="00362869">
      <w:pPr>
        <w:tabs>
          <w:tab w:val="left" w:pos="4340"/>
        </w:tabs>
        <w:ind w:right="-33" w:firstLine="810"/>
        <w:jc w:val="both"/>
      </w:pPr>
      <w:r w:rsidRPr="00362869">
        <w:t xml:space="preserve">В ходе проверки установлено, что Администрацией </w:t>
      </w:r>
      <w:proofErr w:type="spellStart"/>
      <w:r w:rsidRPr="00362869">
        <w:t>Амосовского</w:t>
      </w:r>
      <w:proofErr w:type="spellEnd"/>
      <w:r w:rsidRPr="00362869">
        <w:t xml:space="preserve"> сельсовета не осуществляется взаимодействие с органами миграционного контроля (ОВМ </w:t>
      </w:r>
      <w:proofErr w:type="spellStart"/>
      <w:r w:rsidRPr="00362869">
        <w:t>ОтдМВД</w:t>
      </w:r>
      <w:proofErr w:type="spellEnd"/>
      <w:r w:rsidRPr="00362869">
        <w:t xml:space="preserve"> России по </w:t>
      </w:r>
      <w:proofErr w:type="spellStart"/>
      <w:r w:rsidRPr="00362869">
        <w:t>Медвенскому</w:t>
      </w:r>
      <w:proofErr w:type="spellEnd"/>
      <w:r w:rsidRPr="00362869">
        <w:t xml:space="preserve"> району), в том числе, в целях регулирования потока иностранных граждан и противодействия незаконной миграции</w:t>
      </w:r>
      <w:r w:rsidRPr="00362869">
        <w:t>. Р</w:t>
      </w:r>
      <w:r w:rsidRPr="00362869">
        <w:t xml:space="preserve">аботниками Администрации </w:t>
      </w:r>
      <w:proofErr w:type="spellStart"/>
      <w:r w:rsidRPr="00362869">
        <w:t>Амосовского</w:t>
      </w:r>
      <w:proofErr w:type="spellEnd"/>
      <w:r w:rsidRPr="00362869">
        <w:t xml:space="preserve"> сельсовета в 2022 году не аккумулировались и не анализировались данные об умерших лицах</w:t>
      </w:r>
      <w:r w:rsidRPr="00362869">
        <w:t>;</w:t>
      </w:r>
      <w:r w:rsidRPr="00362869">
        <w:t xml:space="preserve"> прибывших на территорию сельского поселения</w:t>
      </w:r>
      <w:r w:rsidRPr="00362869">
        <w:t>;</w:t>
      </w:r>
      <w:r w:rsidRPr="00362869">
        <w:t xml:space="preserve"> выбывших, зарегистрированных и выписавшихся гражданах, в том числе, являющихся гражданами иностранных государств</w:t>
      </w:r>
      <w:r w:rsidRPr="00362869">
        <w:t>.</w:t>
      </w:r>
    </w:p>
    <w:p w:rsidR="00362869" w:rsidRPr="00362869" w:rsidRDefault="00362869" w:rsidP="00362869">
      <w:pPr>
        <w:tabs>
          <w:tab w:val="left" w:pos="4340"/>
        </w:tabs>
        <w:ind w:right="-33" w:firstLine="810"/>
        <w:jc w:val="both"/>
      </w:pPr>
      <w:r w:rsidRPr="00362869">
        <w:t>Это</w:t>
      </w:r>
      <w:r w:rsidRPr="00362869">
        <w:t xml:space="preserve"> препятствует органу местного самоуправления принять надлежащие меры по предупреждению межнациональных конфликтов, своевременному выявлению и прогнозированию процессов, происходящих в сфере межнациональных отношений. Органом местного самоуправления не в полной мере осуществляется мониторинг состояния конфликтности в сфере межнациональных отношений. Работа в указанном направлении на территории </w:t>
      </w:r>
      <w:proofErr w:type="spellStart"/>
      <w:r w:rsidRPr="00362869">
        <w:t>Амосовского</w:t>
      </w:r>
      <w:proofErr w:type="spellEnd"/>
      <w:r w:rsidRPr="00362869">
        <w:t xml:space="preserve"> сельсовета сведена лишь к осуществлению работниками Администрации бесед с жителями поселения при проведении обхода их домовладений.</w:t>
      </w:r>
    </w:p>
    <w:p w:rsidR="00F466EF" w:rsidRPr="00F466EF" w:rsidRDefault="00362869" w:rsidP="00362869">
      <w:pPr>
        <w:tabs>
          <w:tab w:val="left" w:pos="4340"/>
        </w:tabs>
        <w:ind w:right="-33" w:firstLine="810"/>
        <w:jc w:val="both"/>
      </w:pPr>
      <w:r w:rsidRPr="00362869">
        <w:t xml:space="preserve"> </w:t>
      </w:r>
      <w:r w:rsidRPr="00362869">
        <w:t>В результате непринятия органом местного самоуправления в должной степени мер по противодействию экстремизму возрастает вероятность возникновения межнациональных конфликтов и проявлений экстремизма на территории муниципального образования, в результате чего создается угроза для жизни и здоровья граждан.</w:t>
      </w:r>
    </w:p>
    <w:p w:rsidR="00547DC1" w:rsidRPr="00F466EF" w:rsidRDefault="009C6477" w:rsidP="00326C61">
      <w:pPr>
        <w:tabs>
          <w:tab w:val="left" w:pos="4340"/>
        </w:tabs>
        <w:ind w:right="-33" w:firstLine="810"/>
        <w:jc w:val="both"/>
      </w:pPr>
      <w:r w:rsidRPr="00F466EF">
        <w:t>В целях</w:t>
      </w:r>
      <w:r w:rsidR="006C5694" w:rsidRPr="00F466EF">
        <w:t xml:space="preserve"> устранения нарушений закона </w:t>
      </w:r>
      <w:r w:rsidR="00F466EF" w:rsidRPr="00F466EF">
        <w:t>1</w:t>
      </w:r>
      <w:r w:rsidR="00362869">
        <w:t>0</w:t>
      </w:r>
      <w:r w:rsidR="006C5694" w:rsidRPr="00F466EF">
        <w:t>.</w:t>
      </w:r>
      <w:r w:rsidRPr="00F466EF">
        <w:t>03.202</w:t>
      </w:r>
      <w:r w:rsidR="006C5694" w:rsidRPr="00F466EF">
        <w:t>3</w:t>
      </w:r>
      <w:r w:rsidRPr="00F466EF">
        <w:t xml:space="preserve"> прокурором района в адрес </w:t>
      </w:r>
      <w:r w:rsidR="00F466EF" w:rsidRPr="00F466EF">
        <w:t>главы сельского поселения</w:t>
      </w:r>
      <w:r w:rsidRPr="00F466EF">
        <w:t xml:space="preserve"> внесен</w:t>
      </w:r>
      <w:r w:rsidR="00F466EF" w:rsidRPr="00F466EF">
        <w:t>о</w:t>
      </w:r>
      <w:r w:rsidRPr="00F466EF">
        <w:t xml:space="preserve"> представлени</w:t>
      </w:r>
      <w:r w:rsidR="00F466EF" w:rsidRPr="00F466EF">
        <w:t>е</w:t>
      </w:r>
      <w:r w:rsidRPr="00F466EF">
        <w:t>, котор</w:t>
      </w:r>
      <w:r w:rsidR="00F466EF" w:rsidRPr="00F466EF">
        <w:t>о</w:t>
      </w:r>
      <w:r w:rsidRPr="00F466EF">
        <w:t>е наход</w:t>
      </w:r>
      <w:r w:rsidR="00F466EF" w:rsidRPr="00F466EF">
        <w:t>и</w:t>
      </w:r>
      <w:r w:rsidRPr="00F466EF">
        <w:t>тся на рассмотрении.</w:t>
      </w:r>
    </w:p>
    <w:p w:rsidR="009C6477" w:rsidRPr="00F466EF" w:rsidRDefault="009C6477" w:rsidP="00860A00">
      <w:pPr>
        <w:spacing w:line="240" w:lineRule="exact"/>
      </w:pPr>
    </w:p>
    <w:p w:rsidR="009C6477" w:rsidRPr="00F466EF" w:rsidRDefault="009C6477" w:rsidP="00860A00">
      <w:pPr>
        <w:spacing w:line="240" w:lineRule="exact"/>
      </w:pPr>
    </w:p>
    <w:p w:rsidR="00547DC1" w:rsidRPr="0019791C" w:rsidRDefault="00362869" w:rsidP="0019791C">
      <w:pPr>
        <w:spacing w:line="240" w:lineRule="exact"/>
      </w:pPr>
      <w:r>
        <w:t>Прокурор</w:t>
      </w:r>
      <w:r w:rsidR="009C6477" w:rsidRPr="00F466EF">
        <w:t xml:space="preserve"> </w:t>
      </w:r>
      <w:proofErr w:type="spellStart"/>
      <w:r w:rsidR="00547DC1" w:rsidRPr="00F466EF">
        <w:t>Медвенского</w:t>
      </w:r>
      <w:proofErr w:type="spellEnd"/>
      <w:r w:rsidR="00547DC1" w:rsidRPr="00F466EF">
        <w:t xml:space="preserve"> района, </w:t>
      </w:r>
      <w:r w:rsidR="0019791C">
        <w:t>Языков А.А.</w:t>
      </w:r>
    </w:p>
    <w:sectPr w:rsidR="00547DC1" w:rsidRPr="0019791C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3E"/>
    <w:rsid w:val="00040887"/>
    <w:rsid w:val="00044888"/>
    <w:rsid w:val="00062271"/>
    <w:rsid w:val="000A30BD"/>
    <w:rsid w:val="000B184D"/>
    <w:rsid w:val="000B6520"/>
    <w:rsid w:val="000D10B8"/>
    <w:rsid w:val="000D4929"/>
    <w:rsid w:val="000F63DB"/>
    <w:rsid w:val="000F6AC1"/>
    <w:rsid w:val="00102129"/>
    <w:rsid w:val="00110943"/>
    <w:rsid w:val="00157793"/>
    <w:rsid w:val="001704A4"/>
    <w:rsid w:val="00175E4C"/>
    <w:rsid w:val="00184477"/>
    <w:rsid w:val="001919E6"/>
    <w:rsid w:val="0019791C"/>
    <w:rsid w:val="001F05C4"/>
    <w:rsid w:val="00227CDF"/>
    <w:rsid w:val="00245924"/>
    <w:rsid w:val="00256A4E"/>
    <w:rsid w:val="00270097"/>
    <w:rsid w:val="00277AA0"/>
    <w:rsid w:val="0028236C"/>
    <w:rsid w:val="00284885"/>
    <w:rsid w:val="002A12CD"/>
    <w:rsid w:val="002B0189"/>
    <w:rsid w:val="002D3588"/>
    <w:rsid w:val="002E4F79"/>
    <w:rsid w:val="002E6CE9"/>
    <w:rsid w:val="002F0A0C"/>
    <w:rsid w:val="002F2A76"/>
    <w:rsid w:val="003017E5"/>
    <w:rsid w:val="00326C61"/>
    <w:rsid w:val="00334067"/>
    <w:rsid w:val="00350E48"/>
    <w:rsid w:val="00362869"/>
    <w:rsid w:val="00383743"/>
    <w:rsid w:val="0039116F"/>
    <w:rsid w:val="0039753E"/>
    <w:rsid w:val="003B2B22"/>
    <w:rsid w:val="003B5471"/>
    <w:rsid w:val="003D2484"/>
    <w:rsid w:val="003E472C"/>
    <w:rsid w:val="00412F50"/>
    <w:rsid w:val="004B1BFC"/>
    <w:rsid w:val="004B361C"/>
    <w:rsid w:val="004E0E3B"/>
    <w:rsid w:val="004E62CC"/>
    <w:rsid w:val="004F3CBA"/>
    <w:rsid w:val="00503C5E"/>
    <w:rsid w:val="005109A5"/>
    <w:rsid w:val="00520E36"/>
    <w:rsid w:val="00525089"/>
    <w:rsid w:val="00534694"/>
    <w:rsid w:val="00542A06"/>
    <w:rsid w:val="00547DC1"/>
    <w:rsid w:val="00554143"/>
    <w:rsid w:val="00557703"/>
    <w:rsid w:val="00583A30"/>
    <w:rsid w:val="00587437"/>
    <w:rsid w:val="00592C56"/>
    <w:rsid w:val="005A1B14"/>
    <w:rsid w:val="005A7B82"/>
    <w:rsid w:val="005E5401"/>
    <w:rsid w:val="005F6063"/>
    <w:rsid w:val="0060602B"/>
    <w:rsid w:val="00640C1F"/>
    <w:rsid w:val="00653196"/>
    <w:rsid w:val="00664EDB"/>
    <w:rsid w:val="00673A4F"/>
    <w:rsid w:val="00680412"/>
    <w:rsid w:val="006A18AC"/>
    <w:rsid w:val="006A26DE"/>
    <w:rsid w:val="006C5694"/>
    <w:rsid w:val="006E5AC6"/>
    <w:rsid w:val="006F0F13"/>
    <w:rsid w:val="006F274E"/>
    <w:rsid w:val="00726B3D"/>
    <w:rsid w:val="00754DEA"/>
    <w:rsid w:val="00774CCB"/>
    <w:rsid w:val="00776A80"/>
    <w:rsid w:val="007779F6"/>
    <w:rsid w:val="00782ED9"/>
    <w:rsid w:val="007B0CD6"/>
    <w:rsid w:val="007B2C38"/>
    <w:rsid w:val="007B5471"/>
    <w:rsid w:val="007C1F2B"/>
    <w:rsid w:val="007C74AE"/>
    <w:rsid w:val="007D4B77"/>
    <w:rsid w:val="007F0435"/>
    <w:rsid w:val="00802A0D"/>
    <w:rsid w:val="0081121A"/>
    <w:rsid w:val="00844AEC"/>
    <w:rsid w:val="0085235E"/>
    <w:rsid w:val="00860A00"/>
    <w:rsid w:val="0087244E"/>
    <w:rsid w:val="00881CE7"/>
    <w:rsid w:val="008A4356"/>
    <w:rsid w:val="008B121A"/>
    <w:rsid w:val="008B6892"/>
    <w:rsid w:val="008E140E"/>
    <w:rsid w:val="008E766F"/>
    <w:rsid w:val="0091321D"/>
    <w:rsid w:val="00913687"/>
    <w:rsid w:val="00916858"/>
    <w:rsid w:val="009257E7"/>
    <w:rsid w:val="00927ABC"/>
    <w:rsid w:val="00947F1D"/>
    <w:rsid w:val="00973104"/>
    <w:rsid w:val="00974008"/>
    <w:rsid w:val="009A6ED5"/>
    <w:rsid w:val="009B70D4"/>
    <w:rsid w:val="009B7FD3"/>
    <w:rsid w:val="009C6477"/>
    <w:rsid w:val="009C78A0"/>
    <w:rsid w:val="009D266F"/>
    <w:rsid w:val="009D50DD"/>
    <w:rsid w:val="009E3FF6"/>
    <w:rsid w:val="009F3817"/>
    <w:rsid w:val="00A00E4A"/>
    <w:rsid w:val="00A15155"/>
    <w:rsid w:val="00A17F37"/>
    <w:rsid w:val="00A354C4"/>
    <w:rsid w:val="00A35759"/>
    <w:rsid w:val="00A633AF"/>
    <w:rsid w:val="00A64A07"/>
    <w:rsid w:val="00A77F7B"/>
    <w:rsid w:val="00A927AC"/>
    <w:rsid w:val="00AA4900"/>
    <w:rsid w:val="00AB22F1"/>
    <w:rsid w:val="00AB3958"/>
    <w:rsid w:val="00AD5401"/>
    <w:rsid w:val="00AE003B"/>
    <w:rsid w:val="00AF3E02"/>
    <w:rsid w:val="00B42881"/>
    <w:rsid w:val="00B521D5"/>
    <w:rsid w:val="00B61FC6"/>
    <w:rsid w:val="00B678C1"/>
    <w:rsid w:val="00B80661"/>
    <w:rsid w:val="00B97C7C"/>
    <w:rsid w:val="00BA3DC8"/>
    <w:rsid w:val="00BC10CA"/>
    <w:rsid w:val="00BC5884"/>
    <w:rsid w:val="00BD3F98"/>
    <w:rsid w:val="00BE57E3"/>
    <w:rsid w:val="00BF5D12"/>
    <w:rsid w:val="00C062F9"/>
    <w:rsid w:val="00C15468"/>
    <w:rsid w:val="00C51792"/>
    <w:rsid w:val="00C572C9"/>
    <w:rsid w:val="00C73254"/>
    <w:rsid w:val="00C820EF"/>
    <w:rsid w:val="00C8228A"/>
    <w:rsid w:val="00C97821"/>
    <w:rsid w:val="00CD63C0"/>
    <w:rsid w:val="00CD659E"/>
    <w:rsid w:val="00CF2398"/>
    <w:rsid w:val="00D17BB1"/>
    <w:rsid w:val="00D7243A"/>
    <w:rsid w:val="00D76A81"/>
    <w:rsid w:val="00D90B0F"/>
    <w:rsid w:val="00DC036B"/>
    <w:rsid w:val="00DC2F20"/>
    <w:rsid w:val="00DD0268"/>
    <w:rsid w:val="00DD40C7"/>
    <w:rsid w:val="00DE3C52"/>
    <w:rsid w:val="00E203C1"/>
    <w:rsid w:val="00E31AAC"/>
    <w:rsid w:val="00E73822"/>
    <w:rsid w:val="00E91EE4"/>
    <w:rsid w:val="00EA6E6A"/>
    <w:rsid w:val="00EC6B7B"/>
    <w:rsid w:val="00EC7BE7"/>
    <w:rsid w:val="00EE489F"/>
    <w:rsid w:val="00F34721"/>
    <w:rsid w:val="00F37756"/>
    <w:rsid w:val="00F466EF"/>
    <w:rsid w:val="00F4793F"/>
    <w:rsid w:val="00F50615"/>
    <w:rsid w:val="00F54907"/>
    <w:rsid w:val="00F64FD3"/>
    <w:rsid w:val="00F8148D"/>
    <w:rsid w:val="00F87FCD"/>
    <w:rsid w:val="00FA384F"/>
    <w:rsid w:val="00FC64D2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3C3BF"/>
  <w15:docId w15:val="{A5A901EE-1CC3-488D-AC7C-D193326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Наталья Владимировна</cp:lastModifiedBy>
  <cp:revision>83</cp:revision>
  <cp:lastPrinted>2019-04-28T09:50:00Z</cp:lastPrinted>
  <dcterms:created xsi:type="dcterms:W3CDTF">2016-04-27T12:20:00Z</dcterms:created>
  <dcterms:modified xsi:type="dcterms:W3CDTF">2023-03-28T17:21:00Z</dcterms:modified>
</cp:coreProperties>
</file>